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995A2" w14:textId="649E5492" w:rsidR="008D3064" w:rsidRDefault="008D3064"/>
    <w:p w14:paraId="69B6D029" w14:textId="77777777" w:rsidR="008D3064" w:rsidRPr="00F64E31" w:rsidRDefault="008D3064" w:rsidP="008D3064">
      <w:pPr>
        <w:pStyle w:val="Subtitle"/>
        <w:rPr>
          <w:rFonts w:ascii="Verdana" w:hAnsi="Verdana" w:cs="Arial"/>
        </w:rPr>
      </w:pPr>
      <w:r w:rsidRPr="00F64E31">
        <w:rPr>
          <w:rFonts w:ascii="Verdana" w:hAnsi="Verdana" w:cs="Arial"/>
        </w:rPr>
        <w:t>Segmentation and Clustering of NY City and Toronto</w:t>
      </w:r>
    </w:p>
    <w:p w14:paraId="255CA1EB" w14:textId="77777777" w:rsidR="008D3064" w:rsidRPr="00F64E31" w:rsidRDefault="008D3064" w:rsidP="008D3064">
      <w:pPr>
        <w:pStyle w:val="NormalWeb"/>
        <w:rPr>
          <w:rFonts w:ascii="Verdana" w:hAnsi="Verdana"/>
        </w:rPr>
      </w:pPr>
      <w:r w:rsidRPr="00F64E31">
        <w:rPr>
          <w:rFonts w:ascii="Verdana" w:hAnsi="Verdana"/>
          <w:b/>
          <w:bCs/>
          <w:color w:val="2B1C84"/>
          <w:sz w:val="50"/>
          <w:szCs w:val="50"/>
        </w:rPr>
        <w:t>A comparison of Neighborhoods</w:t>
      </w:r>
    </w:p>
    <w:p w14:paraId="6DBC72DC" w14:textId="77777777" w:rsidR="008D3064" w:rsidRPr="00F64E31" w:rsidRDefault="008D3064" w:rsidP="008D3064">
      <w:pPr>
        <w:pStyle w:val="Title"/>
        <w:rPr>
          <w:rFonts w:ascii="Verdana" w:hAnsi="Verdana" w:cs="Arial"/>
        </w:rPr>
      </w:pPr>
    </w:p>
    <w:p w14:paraId="718F4E7E" w14:textId="77777777" w:rsidR="008D3064" w:rsidRPr="00F64E31" w:rsidRDefault="008D3064" w:rsidP="008D3064">
      <w:pPr>
        <w:pStyle w:val="Author"/>
        <w:rPr>
          <w:rFonts w:ascii="Verdana" w:hAnsi="Verdana" w:cs="Arial"/>
        </w:rPr>
      </w:pPr>
      <w:proofErr w:type="spellStart"/>
      <w:r w:rsidRPr="00F64E31">
        <w:rPr>
          <w:rFonts w:ascii="Verdana" w:hAnsi="Verdana" w:cs="Arial"/>
        </w:rPr>
        <w:t>Nikhila</w:t>
      </w:r>
      <w:proofErr w:type="spellEnd"/>
      <w:r w:rsidRPr="00F64E31">
        <w:rPr>
          <w:rFonts w:ascii="Verdana" w:hAnsi="Verdana" w:cs="Arial"/>
        </w:rPr>
        <w:t xml:space="preserve"> </w:t>
      </w:r>
      <w:proofErr w:type="spellStart"/>
      <w:r w:rsidRPr="00F64E31">
        <w:rPr>
          <w:rFonts w:ascii="Verdana" w:hAnsi="Verdana" w:cs="Arial"/>
        </w:rPr>
        <w:t>Anumukonda</w:t>
      </w:r>
      <w:proofErr w:type="spellEnd"/>
    </w:p>
    <w:p w14:paraId="21C31942" w14:textId="77777777" w:rsidR="008D3064" w:rsidRDefault="008D3064" w:rsidP="008D3064">
      <w:pPr>
        <w:rPr>
          <w:rFonts w:ascii="Verdana" w:hAnsi="Verdana" w:cs="Arial"/>
        </w:rPr>
      </w:pPr>
      <w:r w:rsidRPr="00902A89">
        <w:rPr>
          <w:rFonts w:ascii="Verdana" w:hAnsi="Verdana" w:cs="Arial"/>
          <w:noProof/>
        </w:rPr>
        <w:drawing>
          <wp:inline distT="0" distB="0" distL="0" distR="0" wp14:anchorId="4087FE30" wp14:editId="3C2F4532">
            <wp:extent cx="6071870" cy="2292985"/>
            <wp:effectExtent l="0" t="0" r="0" b="5715"/>
            <wp:docPr id="101" name="Picture 101"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71870" cy="2292985"/>
                    </a:xfrm>
                    <a:prstGeom prst="rect">
                      <a:avLst/>
                    </a:prstGeom>
                  </pic:spPr>
                </pic:pic>
              </a:graphicData>
            </a:graphic>
          </wp:inline>
        </w:drawing>
      </w:r>
    </w:p>
    <w:p w14:paraId="54ACB897" w14:textId="77777777" w:rsidR="008D3064" w:rsidRDefault="008D3064" w:rsidP="008D3064">
      <w:pPr>
        <w:rPr>
          <w:rFonts w:ascii="Verdana" w:hAnsi="Verdana" w:cs="Arial"/>
        </w:rPr>
      </w:pPr>
    </w:p>
    <w:p w14:paraId="01325ADE" w14:textId="77777777" w:rsidR="008D3064" w:rsidRDefault="008D3064" w:rsidP="008D3064">
      <w:pPr>
        <w:rPr>
          <w:rFonts w:ascii="Verdana" w:hAnsi="Verdana" w:cs="Arial"/>
        </w:rPr>
      </w:pPr>
      <w:r>
        <w:rPr>
          <w:rFonts w:ascii="Verdana" w:hAnsi="Verdana" w:cs="Arial"/>
        </w:rPr>
        <w:t>NEW YORK</w:t>
      </w:r>
    </w:p>
    <w:p w14:paraId="03D49A3E" w14:textId="77777777" w:rsidR="008D3064" w:rsidRDefault="008D3064" w:rsidP="008D3064">
      <w:pPr>
        <w:rPr>
          <w:rFonts w:ascii="Verdana" w:hAnsi="Verdana" w:cs="Arial"/>
        </w:rPr>
      </w:pPr>
    </w:p>
    <w:p w14:paraId="0E2DFAB8" w14:textId="77777777" w:rsidR="008D3064" w:rsidRDefault="008D3064" w:rsidP="008D3064">
      <w:pPr>
        <w:rPr>
          <w:rFonts w:ascii="Verdana" w:hAnsi="Verdana" w:cs="Arial"/>
        </w:rPr>
      </w:pPr>
      <w:r w:rsidRPr="00B90B45">
        <w:rPr>
          <w:rFonts w:ascii="Verdana" w:hAnsi="Verdana" w:cs="Arial"/>
          <w:noProof/>
        </w:rPr>
        <w:drawing>
          <wp:inline distT="0" distB="0" distL="0" distR="0" wp14:anchorId="7C7E5F55" wp14:editId="171C4DB9">
            <wp:extent cx="6071870" cy="2272030"/>
            <wp:effectExtent l="0" t="0" r="0" b="1270"/>
            <wp:docPr id="102" name="Picture 102" descr="A picture containing build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71870" cy="2272030"/>
                    </a:xfrm>
                    <a:prstGeom prst="rect">
                      <a:avLst/>
                    </a:prstGeom>
                  </pic:spPr>
                </pic:pic>
              </a:graphicData>
            </a:graphic>
          </wp:inline>
        </w:drawing>
      </w:r>
    </w:p>
    <w:p w14:paraId="14F81AAE" w14:textId="77777777" w:rsidR="008D3064" w:rsidRDefault="008D3064" w:rsidP="008D3064">
      <w:pPr>
        <w:rPr>
          <w:rFonts w:ascii="Verdana" w:hAnsi="Verdana" w:cs="Arial"/>
        </w:rPr>
      </w:pPr>
    </w:p>
    <w:p w14:paraId="55D1B442" w14:textId="1AF28048" w:rsidR="008D3064" w:rsidRPr="008D3064" w:rsidRDefault="008D3064">
      <w:pPr>
        <w:rPr>
          <w:rFonts w:ascii="Verdana" w:hAnsi="Verdana" w:cs="Arial"/>
        </w:rPr>
      </w:pPr>
      <w:r>
        <w:rPr>
          <w:rFonts w:ascii="Verdana" w:hAnsi="Verdana" w:cs="Arial"/>
        </w:rPr>
        <w:t>TORONTO</w:t>
      </w:r>
    </w:p>
    <w:p w14:paraId="0D449A40" w14:textId="28545462" w:rsidR="008D3064" w:rsidRDefault="008D3064" w:rsidP="008D3064">
      <w:pPr>
        <w:pStyle w:val="Heading1"/>
        <w:rPr>
          <w:rFonts w:ascii="Verdana" w:hAnsi="Verdana"/>
        </w:rPr>
      </w:pPr>
      <w:bookmarkStart w:id="0" w:name="_Toc34141237"/>
      <w:r w:rsidRPr="00223BF7">
        <w:rPr>
          <w:rFonts w:ascii="Verdana" w:hAnsi="Verdana"/>
        </w:rPr>
        <w:lastRenderedPageBreak/>
        <w:t>Introduction</w:t>
      </w:r>
      <w:r>
        <w:rPr>
          <w:rFonts w:ascii="Verdana" w:hAnsi="Verdana"/>
        </w:rPr>
        <w:t>/Problem statement</w:t>
      </w:r>
      <w:bookmarkEnd w:id="0"/>
    </w:p>
    <w:p w14:paraId="3E4C89B8" w14:textId="22FDA733" w:rsidR="00C52DF6" w:rsidRDefault="00C52DF6" w:rsidP="008D3064">
      <w:pPr>
        <w:spacing w:line="276" w:lineRule="auto"/>
      </w:pPr>
    </w:p>
    <w:p w14:paraId="78041668" w14:textId="4FDC8D8A" w:rsidR="00C52DF6" w:rsidRPr="00C52DF6" w:rsidRDefault="00C52DF6" w:rsidP="008D3064">
      <w:pPr>
        <w:spacing w:line="276" w:lineRule="auto"/>
        <w:rPr>
          <w:rFonts w:ascii="Verdana" w:hAnsi="Verdana"/>
        </w:rPr>
      </w:pPr>
    </w:p>
    <w:p w14:paraId="12B9537E" w14:textId="7CCE30C7" w:rsidR="00C52DF6" w:rsidRPr="00C52DF6" w:rsidRDefault="00C52DF6" w:rsidP="008D3064">
      <w:pPr>
        <w:spacing w:line="276" w:lineRule="auto"/>
        <w:rPr>
          <w:rFonts w:ascii="Verdana" w:hAnsi="Verdana"/>
          <w:b/>
          <w:bCs/>
        </w:rPr>
      </w:pPr>
      <w:r w:rsidRPr="00C52DF6">
        <w:rPr>
          <w:rFonts w:ascii="Verdana" w:hAnsi="Verdana"/>
          <w:b/>
          <w:bCs/>
        </w:rPr>
        <w:t>Brief of the Two cities in question</w:t>
      </w:r>
    </w:p>
    <w:p w14:paraId="0D323503" w14:textId="77777777" w:rsidR="00C52DF6" w:rsidRDefault="00C52DF6" w:rsidP="008D3064">
      <w:pPr>
        <w:spacing w:line="276" w:lineRule="auto"/>
        <w:rPr>
          <w:rFonts w:ascii="Verdana" w:hAnsi="Verdana"/>
        </w:rPr>
      </w:pPr>
    </w:p>
    <w:p w14:paraId="5B2EC76A" w14:textId="6FD9D47B" w:rsidR="00C52DF6" w:rsidRPr="00C52DF6" w:rsidRDefault="00C52DF6" w:rsidP="008D3064">
      <w:pPr>
        <w:spacing w:line="276" w:lineRule="auto"/>
        <w:rPr>
          <w:rFonts w:ascii="Verdana" w:hAnsi="Verdana"/>
        </w:rPr>
      </w:pPr>
      <w:r w:rsidRPr="00C52DF6">
        <w:rPr>
          <w:rFonts w:ascii="Verdana" w:hAnsi="Verdana"/>
        </w:rPr>
        <w:t>About Toronto</w:t>
      </w:r>
    </w:p>
    <w:p w14:paraId="6B3D71F2" w14:textId="77777777" w:rsidR="00C52DF6" w:rsidRDefault="00C52DF6" w:rsidP="000706FF">
      <w:pPr>
        <w:rPr>
          <w:rFonts w:ascii="Verdana" w:hAnsi="Verdana"/>
        </w:rPr>
      </w:pPr>
    </w:p>
    <w:p w14:paraId="768F9280" w14:textId="7292F18C" w:rsidR="000706FF" w:rsidRDefault="00C52DF6" w:rsidP="000706FF">
      <w:pPr>
        <w:rPr>
          <w:rFonts w:ascii="Verdana" w:hAnsi="Verdana" w:cs="Arial"/>
          <w:color w:val="222222"/>
          <w:shd w:val="clear" w:color="auto" w:fill="FFFFFF"/>
        </w:rPr>
      </w:pPr>
      <w:r>
        <w:rPr>
          <w:rFonts w:ascii="Verdana" w:hAnsi="Verdana"/>
        </w:rPr>
        <w:t>Toronto</w:t>
      </w:r>
      <w:r w:rsidR="000706FF" w:rsidRPr="00AC4F87">
        <w:rPr>
          <w:rFonts w:ascii="Verdana" w:hAnsi="Verdana"/>
        </w:rPr>
        <w:t xml:space="preserve"> is also </w:t>
      </w:r>
      <w:proofErr w:type="spellStart"/>
      <w:r w:rsidR="000706FF" w:rsidRPr="00AC4F87">
        <w:rPr>
          <w:rFonts w:ascii="Verdana" w:hAnsi="Verdana"/>
        </w:rPr>
        <w:t>multi cultural</w:t>
      </w:r>
      <w:proofErr w:type="spellEnd"/>
      <w:r w:rsidR="000706FF" w:rsidRPr="00AC4F87">
        <w:rPr>
          <w:rFonts w:ascii="Verdana" w:hAnsi="Verdana"/>
        </w:rPr>
        <w:t xml:space="preserve"> and cosmopolitan city in the world. There are many languages spoken. It is considered the business and financial capital of Canada. </w:t>
      </w:r>
      <w:r w:rsidR="000706FF" w:rsidRPr="00AC4F87">
        <w:rPr>
          <w:rFonts w:ascii="Verdana" w:hAnsi="Verdana" w:cs="Arial"/>
          <w:color w:val="222222"/>
          <w:shd w:val="clear" w:color="auto" w:fill="FFFFFF"/>
        </w:rPr>
        <w:t>Toronto, the capital of the province of Ontario, is a major Canadian city along Lake Ontario’s northwestern shore. It's a dynamic metropolis with a core of soaring skyscrapers, all dwarfed by the iconic, free-standing CN Tower. Toronto also has many green spaces, from the orderly oval of Queen’s Park to 400-acre High Park and its trails, sports facilities and zoo.</w:t>
      </w:r>
    </w:p>
    <w:p w14:paraId="46AC0C42" w14:textId="515F0A4E" w:rsidR="00C52DF6" w:rsidRDefault="00C52DF6" w:rsidP="000706FF">
      <w:pPr>
        <w:rPr>
          <w:rFonts w:ascii="Verdana" w:hAnsi="Verdana" w:cs="Arial"/>
          <w:color w:val="222222"/>
          <w:shd w:val="clear" w:color="auto" w:fill="FFFFFF"/>
        </w:rPr>
      </w:pPr>
    </w:p>
    <w:p w14:paraId="1C8E7F9B" w14:textId="77777777" w:rsidR="00C52DF6" w:rsidRDefault="00C52DF6" w:rsidP="00C52DF6">
      <w:pPr>
        <w:rPr>
          <w:rFonts w:ascii="Verdana" w:hAnsi="Verdana"/>
        </w:rPr>
      </w:pPr>
      <w:r>
        <w:rPr>
          <w:rFonts w:ascii="Verdana" w:hAnsi="Verdana"/>
        </w:rPr>
        <w:t xml:space="preserve">About New York </w:t>
      </w:r>
    </w:p>
    <w:p w14:paraId="461B335E" w14:textId="77777777" w:rsidR="00C52DF6" w:rsidRDefault="00C52DF6" w:rsidP="000706FF">
      <w:pPr>
        <w:rPr>
          <w:rFonts w:ascii="Verdana" w:hAnsi="Verdana" w:cs="Arial"/>
          <w:color w:val="222222"/>
          <w:shd w:val="clear" w:color="auto" w:fill="FFFFFF"/>
        </w:rPr>
      </w:pPr>
    </w:p>
    <w:p w14:paraId="788B271E" w14:textId="52E1C4C2" w:rsidR="00A33BAF" w:rsidRDefault="00A33BAF" w:rsidP="008D3064">
      <w:pPr>
        <w:rPr>
          <w:rFonts w:ascii="Verdana" w:hAnsi="Verdana"/>
        </w:rPr>
      </w:pPr>
    </w:p>
    <w:p w14:paraId="322414A3" w14:textId="77777777" w:rsidR="00165399" w:rsidRPr="00AC4F87" w:rsidRDefault="00165399" w:rsidP="00165399">
      <w:pPr>
        <w:spacing w:line="276" w:lineRule="auto"/>
        <w:rPr>
          <w:rFonts w:ascii="Verdana" w:hAnsi="Verdana"/>
        </w:rPr>
      </w:pPr>
      <w:r w:rsidRPr="0026072A">
        <w:rPr>
          <w:rFonts w:ascii="Verdana" w:hAnsi="Verdana" w:cs="Arial"/>
          <w:color w:val="222222"/>
          <w:shd w:val="clear" w:color="auto" w:fill="FFFFFF"/>
        </w:rPr>
        <w:t xml:space="preserve">New York City </w:t>
      </w:r>
      <w:r>
        <w:rPr>
          <w:rFonts w:ascii="Verdana" w:hAnsi="Verdana" w:cs="Arial"/>
          <w:color w:val="222222"/>
          <w:shd w:val="clear" w:color="auto" w:fill="FFFFFF"/>
        </w:rPr>
        <w:t xml:space="preserve">with a population of 86.2 lakhs </w:t>
      </w:r>
      <w:r w:rsidRPr="0026072A">
        <w:rPr>
          <w:rFonts w:ascii="Verdana" w:hAnsi="Verdana" w:cs="Arial"/>
          <w:color w:val="222222"/>
          <w:shd w:val="clear" w:color="auto" w:fill="FFFFFF"/>
        </w:rPr>
        <w:t xml:space="preserve">comprises </w:t>
      </w:r>
      <w:r>
        <w:rPr>
          <w:rFonts w:ascii="Verdana" w:hAnsi="Verdana" w:cs="Arial"/>
          <w:color w:val="222222"/>
          <w:shd w:val="clear" w:color="auto" w:fill="FFFFFF"/>
        </w:rPr>
        <w:t xml:space="preserve">of </w:t>
      </w:r>
      <w:r w:rsidRPr="0026072A">
        <w:rPr>
          <w:rFonts w:ascii="Verdana" w:hAnsi="Verdana" w:cs="Arial"/>
          <w:color w:val="222222"/>
          <w:shd w:val="clear" w:color="auto" w:fill="FFFFFF"/>
        </w:rPr>
        <w:t>5 boroughs sitting where the Hudson River meets the Atlantic Ocean. At its core is Manhattan, a densely populated borough that’s among the world’s major commercial, financial and cultural centers. Its iconic sites include skyscrapers such as the Empire State Building and sprawling Central Park. Broadway theater is staged in neon-lit Times Square.</w:t>
      </w:r>
      <w:r>
        <w:rPr>
          <w:rFonts w:ascii="Verdana" w:hAnsi="Verdana" w:cs="Arial"/>
          <w:color w:val="222222"/>
          <w:shd w:val="clear" w:color="auto" w:fill="FFFFFF"/>
        </w:rPr>
        <w:t xml:space="preserve"> It is a diverse city with a global and cosmopolitan outlook.</w:t>
      </w:r>
      <w:r w:rsidRPr="00154B43">
        <w:rPr>
          <w:rFonts w:ascii="Verdana" w:hAnsi="Verdana"/>
        </w:rPr>
        <w:t xml:space="preserve"> </w:t>
      </w:r>
    </w:p>
    <w:p w14:paraId="3A463320" w14:textId="77777777" w:rsidR="00165399" w:rsidRDefault="00165399" w:rsidP="008D3064">
      <w:pPr>
        <w:rPr>
          <w:rFonts w:ascii="Verdana" w:hAnsi="Verdana"/>
        </w:rPr>
      </w:pPr>
    </w:p>
    <w:p w14:paraId="0363B86C" w14:textId="476FC42D" w:rsidR="00A33BAF" w:rsidRPr="00396751" w:rsidRDefault="00165399" w:rsidP="008D3064">
      <w:pPr>
        <w:rPr>
          <w:rFonts w:ascii="Verdana" w:hAnsi="Verdana"/>
          <w:b/>
          <w:bCs/>
        </w:rPr>
      </w:pPr>
      <w:r w:rsidRPr="00396751">
        <w:rPr>
          <w:rFonts w:ascii="Verdana" w:hAnsi="Verdana"/>
          <w:b/>
          <w:bCs/>
        </w:rPr>
        <w:t xml:space="preserve">The Problem </w:t>
      </w:r>
    </w:p>
    <w:p w14:paraId="207189BA" w14:textId="3EBD79D7" w:rsidR="00165399" w:rsidRDefault="00165399" w:rsidP="008D3064">
      <w:pPr>
        <w:rPr>
          <w:rFonts w:ascii="Verdana" w:hAnsi="Verdana"/>
        </w:rPr>
      </w:pPr>
    </w:p>
    <w:p w14:paraId="2DFA7DB1" w14:textId="77777777" w:rsidR="00C52DF6" w:rsidRDefault="00C52DF6" w:rsidP="008D3064">
      <w:pPr>
        <w:rPr>
          <w:rFonts w:ascii="Verdana" w:hAnsi="Verdana"/>
        </w:rPr>
      </w:pPr>
    </w:p>
    <w:p w14:paraId="05F7FBB6" w14:textId="5F6A5A21" w:rsidR="00165399" w:rsidRDefault="00165399" w:rsidP="008D3064">
      <w:pPr>
        <w:rPr>
          <w:rFonts w:ascii="Verdana" w:hAnsi="Verdana"/>
        </w:rPr>
      </w:pPr>
      <w:r>
        <w:rPr>
          <w:rFonts w:ascii="Verdana" w:hAnsi="Verdana"/>
        </w:rPr>
        <w:t xml:space="preserve">A young business entrepreneur from India is looking to migrate to Toronto or New York and setup a business in Toronto or New York. </w:t>
      </w:r>
      <w:r w:rsidR="00C52DF6">
        <w:rPr>
          <w:rFonts w:ascii="Verdana" w:hAnsi="Verdana"/>
        </w:rPr>
        <w:t xml:space="preserve">He needs to decide between the two options New York or Toronto. </w:t>
      </w:r>
      <w:proofErr w:type="spellStart"/>
      <w:r>
        <w:rPr>
          <w:rFonts w:ascii="Verdana" w:hAnsi="Verdana"/>
        </w:rPr>
        <w:t>In</w:t>
      </w:r>
      <w:proofErr w:type="spellEnd"/>
      <w:r>
        <w:rPr>
          <w:rFonts w:ascii="Verdana" w:hAnsi="Verdana"/>
        </w:rPr>
        <w:t xml:space="preserve"> this </w:t>
      </w:r>
      <w:r w:rsidR="00C52DF6">
        <w:rPr>
          <w:rFonts w:ascii="Verdana" w:hAnsi="Verdana"/>
        </w:rPr>
        <w:t>scenario</w:t>
      </w:r>
      <w:r>
        <w:rPr>
          <w:rFonts w:ascii="Verdana" w:hAnsi="Verdana"/>
        </w:rPr>
        <w:t xml:space="preserve">, he wants to understand which </w:t>
      </w:r>
      <w:r w:rsidR="00396751">
        <w:rPr>
          <w:rFonts w:ascii="Verdana" w:hAnsi="Verdana"/>
        </w:rPr>
        <w:t xml:space="preserve">categories </w:t>
      </w:r>
      <w:proofErr w:type="spellStart"/>
      <w:r w:rsidR="00396751">
        <w:rPr>
          <w:rFonts w:ascii="Verdana" w:hAnsi="Verdana"/>
        </w:rPr>
        <w:t xml:space="preserve">of </w:t>
      </w:r>
      <w:proofErr w:type="spellEnd"/>
      <w:r>
        <w:rPr>
          <w:rFonts w:ascii="Verdana" w:hAnsi="Verdana"/>
        </w:rPr>
        <w:t xml:space="preserve">business are popular in Toronto and New York, which categories </w:t>
      </w:r>
      <w:r w:rsidR="00396751">
        <w:rPr>
          <w:rFonts w:ascii="Verdana" w:hAnsi="Verdana"/>
        </w:rPr>
        <w:t xml:space="preserve">of business </w:t>
      </w:r>
      <w:r>
        <w:rPr>
          <w:rFonts w:ascii="Verdana" w:hAnsi="Verdana"/>
        </w:rPr>
        <w:t>are rare and niche.</w:t>
      </w:r>
      <w:r w:rsidR="0036580B">
        <w:rPr>
          <w:rFonts w:ascii="Verdana" w:hAnsi="Verdana"/>
        </w:rPr>
        <w:t xml:space="preserve"> He also wants to understand the neighboring business venues.</w:t>
      </w:r>
    </w:p>
    <w:p w14:paraId="5BA3F123" w14:textId="2D947B2F" w:rsidR="00C52DF6" w:rsidRDefault="00C52DF6" w:rsidP="008D3064">
      <w:pPr>
        <w:rPr>
          <w:rFonts w:ascii="Verdana" w:hAnsi="Verdana"/>
        </w:rPr>
      </w:pPr>
    </w:p>
    <w:p w14:paraId="6D60C813" w14:textId="77777777" w:rsidR="00165399" w:rsidRDefault="00165399" w:rsidP="008D3064">
      <w:pPr>
        <w:rPr>
          <w:rFonts w:ascii="Verdana" w:hAnsi="Verdana"/>
        </w:rPr>
      </w:pPr>
    </w:p>
    <w:p w14:paraId="2D90BDA2" w14:textId="51C78F85" w:rsidR="00C52DF6" w:rsidRPr="00396751" w:rsidRDefault="00A33BAF" w:rsidP="008D3064">
      <w:pPr>
        <w:rPr>
          <w:rFonts w:ascii="Verdana" w:hAnsi="Verdana"/>
          <w:b/>
          <w:bCs/>
        </w:rPr>
      </w:pPr>
      <w:r w:rsidRPr="00396751">
        <w:rPr>
          <w:rFonts w:ascii="Verdana" w:hAnsi="Verdana"/>
          <w:b/>
          <w:bCs/>
        </w:rPr>
        <w:t xml:space="preserve">Target </w:t>
      </w:r>
      <w:r w:rsidR="00165399" w:rsidRPr="00396751">
        <w:rPr>
          <w:rFonts w:ascii="Verdana" w:hAnsi="Verdana"/>
          <w:b/>
          <w:bCs/>
        </w:rPr>
        <w:t>Audience</w:t>
      </w:r>
    </w:p>
    <w:p w14:paraId="1BC5C8B0" w14:textId="77777777" w:rsidR="00C52DF6" w:rsidRDefault="00C52DF6" w:rsidP="008D3064">
      <w:pPr>
        <w:rPr>
          <w:rFonts w:ascii="Verdana" w:hAnsi="Verdana"/>
        </w:rPr>
      </w:pPr>
    </w:p>
    <w:p w14:paraId="3C3DE6C3" w14:textId="24C7B05E" w:rsidR="00A33BAF" w:rsidRDefault="00A33BAF" w:rsidP="008D3064">
      <w:pPr>
        <w:rPr>
          <w:rFonts w:ascii="Verdana" w:hAnsi="Verdana"/>
        </w:rPr>
      </w:pPr>
      <w:r>
        <w:rPr>
          <w:rFonts w:ascii="Verdana" w:hAnsi="Verdana"/>
        </w:rPr>
        <w:t>The audience have the following profile.</w:t>
      </w:r>
    </w:p>
    <w:p w14:paraId="1CFC1D13" w14:textId="0C60ADA5" w:rsidR="00A33BAF" w:rsidRDefault="00165399" w:rsidP="00A33BAF">
      <w:pPr>
        <w:pStyle w:val="ListParagraph"/>
        <w:numPr>
          <w:ilvl w:val="0"/>
          <w:numId w:val="1"/>
        </w:numPr>
        <w:rPr>
          <w:rFonts w:ascii="Verdana" w:hAnsi="Verdana"/>
        </w:rPr>
      </w:pPr>
      <w:r>
        <w:rPr>
          <w:rFonts w:ascii="Verdana" w:hAnsi="Verdana"/>
        </w:rPr>
        <w:lastRenderedPageBreak/>
        <w:t xml:space="preserve">He is </w:t>
      </w:r>
      <w:proofErr w:type="gramStart"/>
      <w:r>
        <w:rPr>
          <w:rFonts w:ascii="Verdana" w:hAnsi="Verdana"/>
        </w:rPr>
        <w:t>a</w:t>
      </w:r>
      <w:proofErr w:type="gramEnd"/>
      <w:r w:rsidR="00AA53C5" w:rsidRPr="00A33BAF">
        <w:rPr>
          <w:rFonts w:ascii="Verdana" w:hAnsi="Verdana"/>
        </w:rPr>
        <w:t xml:space="preserve"> </w:t>
      </w:r>
      <w:r w:rsidR="00AD5AE8">
        <w:rPr>
          <w:rFonts w:ascii="Verdana" w:hAnsi="Verdana"/>
        </w:rPr>
        <w:t>Indian citizen with dreams to migrate to New York or Toronto because they are the business centers in their respective countries.</w:t>
      </w:r>
    </w:p>
    <w:p w14:paraId="70D196A4" w14:textId="6CD11949" w:rsidR="00A33BAF" w:rsidRDefault="00AD5AE8" w:rsidP="00A33BAF">
      <w:pPr>
        <w:pStyle w:val="ListParagraph"/>
        <w:numPr>
          <w:ilvl w:val="0"/>
          <w:numId w:val="1"/>
        </w:numPr>
        <w:rPr>
          <w:rFonts w:ascii="Verdana" w:hAnsi="Verdana"/>
        </w:rPr>
      </w:pPr>
      <w:r>
        <w:rPr>
          <w:rFonts w:ascii="Verdana" w:hAnsi="Verdana"/>
        </w:rPr>
        <w:t>He</w:t>
      </w:r>
      <w:r w:rsidR="00D343F2" w:rsidRPr="00A33BAF">
        <w:rPr>
          <w:rFonts w:ascii="Verdana" w:hAnsi="Verdana"/>
        </w:rPr>
        <w:t xml:space="preserve"> </w:t>
      </w:r>
      <w:r w:rsidR="00AA53C5" w:rsidRPr="00A33BAF">
        <w:rPr>
          <w:rFonts w:ascii="Verdana" w:hAnsi="Verdana"/>
        </w:rPr>
        <w:t>do</w:t>
      </w:r>
      <w:r>
        <w:rPr>
          <w:rFonts w:ascii="Verdana" w:hAnsi="Verdana"/>
        </w:rPr>
        <w:t>es</w:t>
      </w:r>
      <w:r w:rsidR="00AA53C5" w:rsidRPr="00A33BAF">
        <w:rPr>
          <w:rFonts w:ascii="Verdana" w:hAnsi="Verdana"/>
        </w:rPr>
        <w:t xml:space="preserve"> not know much about the </w:t>
      </w:r>
      <w:r w:rsidR="00D343F2" w:rsidRPr="00A33BAF">
        <w:rPr>
          <w:rFonts w:ascii="Verdana" w:hAnsi="Verdana"/>
        </w:rPr>
        <w:t xml:space="preserve">New York and Toronto </w:t>
      </w:r>
      <w:r w:rsidR="00AA53C5" w:rsidRPr="00A33BAF">
        <w:rPr>
          <w:rFonts w:ascii="Verdana" w:hAnsi="Verdana"/>
        </w:rPr>
        <w:t>and their neighborhoods</w:t>
      </w:r>
      <w:r w:rsidR="00165399">
        <w:rPr>
          <w:rFonts w:ascii="Verdana" w:hAnsi="Verdana"/>
        </w:rPr>
        <w:t xml:space="preserve">, hence </w:t>
      </w:r>
      <w:r>
        <w:rPr>
          <w:rFonts w:ascii="Verdana" w:hAnsi="Verdana"/>
        </w:rPr>
        <w:t>he</w:t>
      </w:r>
      <w:r w:rsidR="00165399">
        <w:rPr>
          <w:rFonts w:ascii="Verdana" w:hAnsi="Verdana"/>
        </w:rPr>
        <w:t xml:space="preserve"> want</w:t>
      </w:r>
      <w:r>
        <w:rPr>
          <w:rFonts w:ascii="Verdana" w:hAnsi="Verdana"/>
        </w:rPr>
        <w:t>s</w:t>
      </w:r>
      <w:r w:rsidR="00165399">
        <w:rPr>
          <w:rFonts w:ascii="Verdana" w:hAnsi="Verdana"/>
        </w:rPr>
        <w:t xml:space="preserve"> to understand feasibility of setting up business in the neighborhoods.</w:t>
      </w:r>
    </w:p>
    <w:p w14:paraId="41287BBC" w14:textId="0E1089AB" w:rsidR="00165399" w:rsidRDefault="00AD5AE8" w:rsidP="00AD5AE8">
      <w:pPr>
        <w:pStyle w:val="ListParagraph"/>
        <w:numPr>
          <w:ilvl w:val="0"/>
          <w:numId w:val="1"/>
        </w:numPr>
        <w:rPr>
          <w:rFonts w:ascii="Verdana" w:hAnsi="Verdana"/>
        </w:rPr>
      </w:pPr>
      <w:r w:rsidRPr="00AD5AE8">
        <w:rPr>
          <w:rFonts w:ascii="Verdana" w:hAnsi="Verdana"/>
        </w:rPr>
        <w:t xml:space="preserve">He is exploring what kind of business has less competition </w:t>
      </w:r>
      <w:r>
        <w:rPr>
          <w:rFonts w:ascii="Verdana" w:hAnsi="Verdana"/>
        </w:rPr>
        <w:t xml:space="preserve">and which </w:t>
      </w:r>
      <w:proofErr w:type="spellStart"/>
      <w:r>
        <w:rPr>
          <w:rFonts w:ascii="Verdana" w:hAnsi="Verdana"/>
        </w:rPr>
        <w:t>neighbourhoods</w:t>
      </w:r>
      <w:proofErr w:type="spellEnd"/>
      <w:r>
        <w:rPr>
          <w:rFonts w:ascii="Verdana" w:hAnsi="Verdana"/>
        </w:rPr>
        <w:t>.</w:t>
      </w:r>
    </w:p>
    <w:p w14:paraId="2B7E2B41" w14:textId="20BAE4C7" w:rsidR="0036580B" w:rsidRDefault="0036580B" w:rsidP="00AD5AE8">
      <w:pPr>
        <w:pStyle w:val="ListParagraph"/>
        <w:numPr>
          <w:ilvl w:val="0"/>
          <w:numId w:val="1"/>
        </w:numPr>
        <w:rPr>
          <w:rFonts w:ascii="Verdana" w:hAnsi="Verdana"/>
        </w:rPr>
      </w:pPr>
      <w:r>
        <w:rPr>
          <w:rFonts w:ascii="Verdana" w:hAnsi="Verdana"/>
        </w:rPr>
        <w:t xml:space="preserve">He has a family with skills to run the business. </w:t>
      </w:r>
    </w:p>
    <w:p w14:paraId="3CE777BE" w14:textId="577D8344" w:rsidR="0036580B" w:rsidRDefault="0036580B" w:rsidP="00AD5AE8">
      <w:pPr>
        <w:pStyle w:val="ListParagraph"/>
        <w:numPr>
          <w:ilvl w:val="0"/>
          <w:numId w:val="1"/>
        </w:numPr>
        <w:rPr>
          <w:rFonts w:ascii="Verdana" w:hAnsi="Verdana"/>
        </w:rPr>
      </w:pPr>
      <w:r>
        <w:rPr>
          <w:rFonts w:ascii="Verdana" w:hAnsi="Verdana"/>
        </w:rPr>
        <w:t>He likes to live in a neighborhood with ample open spaces.</w:t>
      </w:r>
      <w:bookmarkStart w:id="1" w:name="_GoBack"/>
      <w:bookmarkEnd w:id="1"/>
    </w:p>
    <w:p w14:paraId="167EE755" w14:textId="77777777" w:rsidR="00AD5AE8" w:rsidRDefault="00AD5AE8" w:rsidP="008D3064">
      <w:pPr>
        <w:rPr>
          <w:rFonts w:ascii="Verdana" w:hAnsi="Verdana"/>
        </w:rPr>
      </w:pPr>
    </w:p>
    <w:p w14:paraId="1ED7B6BD" w14:textId="77777777" w:rsidR="008D3064" w:rsidRDefault="008D3064" w:rsidP="008D3064">
      <w:pPr>
        <w:rPr>
          <w:rFonts w:ascii="Verdana" w:hAnsi="Verdana"/>
        </w:rPr>
      </w:pPr>
    </w:p>
    <w:p w14:paraId="54DAEA64" w14:textId="77777777" w:rsidR="008D3064" w:rsidRDefault="008D3064" w:rsidP="008D3064">
      <w:pPr>
        <w:rPr>
          <w:rFonts w:ascii="Verdana" w:hAnsi="Verdana"/>
        </w:rPr>
      </w:pPr>
    </w:p>
    <w:p w14:paraId="02B2B22A" w14:textId="1C69B58C" w:rsidR="008D3064" w:rsidRDefault="008D3064"/>
    <w:p w14:paraId="1E668FDC" w14:textId="5FA9A6CA" w:rsidR="008D3064" w:rsidRDefault="008D3064"/>
    <w:p w14:paraId="0A70723F" w14:textId="16DB8CB8" w:rsidR="008D3064" w:rsidRDefault="008D3064"/>
    <w:p w14:paraId="7FB21A4C" w14:textId="6EA7E34C" w:rsidR="008D3064" w:rsidRDefault="008D3064"/>
    <w:p w14:paraId="39C7C708" w14:textId="402B5174" w:rsidR="008D3064" w:rsidRDefault="008D3064"/>
    <w:p w14:paraId="58E096EC" w14:textId="3B0AB606" w:rsidR="008D3064" w:rsidRDefault="008D3064"/>
    <w:p w14:paraId="24F5D94D" w14:textId="069E1FA4" w:rsidR="008D3064" w:rsidRDefault="008D3064"/>
    <w:p w14:paraId="7B3080AF" w14:textId="0EC5BCED" w:rsidR="008D3064" w:rsidRDefault="008D3064"/>
    <w:p w14:paraId="52ED939B" w14:textId="7F449465" w:rsidR="008D3064" w:rsidRDefault="008D3064"/>
    <w:p w14:paraId="04FDE6E6" w14:textId="1B8FB0F1" w:rsidR="008D3064" w:rsidRDefault="008D3064"/>
    <w:p w14:paraId="7283C78B" w14:textId="448B0FF7" w:rsidR="008D3064" w:rsidRDefault="008D3064"/>
    <w:p w14:paraId="25F042EF" w14:textId="77777777" w:rsidR="008D3064" w:rsidRDefault="008D3064"/>
    <w:sectPr w:rsidR="008D3064" w:rsidSect="003F60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CA4E9F"/>
    <w:multiLevelType w:val="hybridMultilevel"/>
    <w:tmpl w:val="EB5AA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92D069E"/>
    <w:multiLevelType w:val="hybridMultilevel"/>
    <w:tmpl w:val="F2BCC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064"/>
    <w:rsid w:val="000706FF"/>
    <w:rsid w:val="000A1572"/>
    <w:rsid w:val="00165399"/>
    <w:rsid w:val="001C1378"/>
    <w:rsid w:val="00311446"/>
    <w:rsid w:val="0036580B"/>
    <w:rsid w:val="0037535A"/>
    <w:rsid w:val="00396751"/>
    <w:rsid w:val="003F60BA"/>
    <w:rsid w:val="0059592D"/>
    <w:rsid w:val="0071354E"/>
    <w:rsid w:val="007869A4"/>
    <w:rsid w:val="00804E9A"/>
    <w:rsid w:val="008D3064"/>
    <w:rsid w:val="00A33BAF"/>
    <w:rsid w:val="00AA53C5"/>
    <w:rsid w:val="00AD5AE8"/>
    <w:rsid w:val="00B358B7"/>
    <w:rsid w:val="00C52DF6"/>
    <w:rsid w:val="00C555C8"/>
    <w:rsid w:val="00D343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FED946"/>
  <w15:chartTrackingRefBased/>
  <w15:docId w15:val="{519882E9-8CAC-DC4E-AF0E-C3626DCBA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064"/>
    <w:rPr>
      <w:rFonts w:ascii="Times New Roman" w:eastAsia="Times New Roman" w:hAnsi="Times New Roman" w:cs="Times New Roman"/>
    </w:rPr>
  </w:style>
  <w:style w:type="paragraph" w:styleId="Heading1">
    <w:name w:val="heading 1"/>
    <w:basedOn w:val="Normal"/>
    <w:next w:val="Normal"/>
    <w:link w:val="Heading1Char"/>
    <w:uiPriority w:val="9"/>
    <w:qFormat/>
    <w:rsid w:val="008D3064"/>
    <w:pPr>
      <w:keepNext/>
      <w:keepLines/>
      <w:spacing w:before="400"/>
      <w:contextualSpacing/>
      <w:outlineLvl w:val="0"/>
    </w:pPr>
    <w:rPr>
      <w:rFonts w:asciiTheme="majorHAnsi" w:eastAsiaTheme="majorEastAsia" w:hAnsiTheme="majorHAnsi" w:cstheme="majorBidi"/>
      <w:sz w:val="4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064"/>
    <w:rPr>
      <w:rFonts w:asciiTheme="majorHAnsi" w:eastAsiaTheme="majorEastAsia" w:hAnsiTheme="majorHAnsi" w:cstheme="majorBidi"/>
      <w:sz w:val="42"/>
      <w:szCs w:val="32"/>
    </w:rPr>
  </w:style>
  <w:style w:type="paragraph" w:styleId="Subtitle">
    <w:name w:val="Subtitle"/>
    <w:basedOn w:val="Normal"/>
    <w:link w:val="SubtitleChar"/>
    <w:uiPriority w:val="2"/>
    <w:qFormat/>
    <w:rsid w:val="008D3064"/>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sid w:val="008D3064"/>
    <w:rPr>
      <w:rFonts w:ascii="Times New Roman" w:eastAsiaTheme="minorEastAsia" w:hAnsi="Times New Roman" w:cs="Times New Roman"/>
      <w:sz w:val="32"/>
    </w:rPr>
  </w:style>
  <w:style w:type="paragraph" w:styleId="Title">
    <w:name w:val="Title"/>
    <w:basedOn w:val="Normal"/>
    <w:link w:val="TitleChar"/>
    <w:uiPriority w:val="1"/>
    <w:qFormat/>
    <w:rsid w:val="008D3064"/>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sid w:val="008D3064"/>
    <w:rPr>
      <w:rFonts w:asciiTheme="majorHAnsi" w:eastAsiaTheme="majorEastAsia" w:hAnsiTheme="majorHAnsi" w:cstheme="majorBidi"/>
      <w:kern w:val="28"/>
      <w:sz w:val="56"/>
      <w:szCs w:val="56"/>
    </w:rPr>
  </w:style>
  <w:style w:type="paragraph" w:customStyle="1" w:styleId="Author">
    <w:name w:val="Author"/>
    <w:basedOn w:val="Normal"/>
    <w:uiPriority w:val="3"/>
    <w:qFormat/>
    <w:rsid w:val="008D3064"/>
    <w:pPr>
      <w:pBdr>
        <w:bottom w:val="single" w:sz="8" w:space="17" w:color="000000" w:themeColor="text1"/>
      </w:pBdr>
      <w:spacing w:after="640"/>
      <w:contextualSpacing/>
    </w:pPr>
  </w:style>
  <w:style w:type="paragraph" w:styleId="NormalWeb">
    <w:name w:val="Normal (Web)"/>
    <w:basedOn w:val="Normal"/>
    <w:uiPriority w:val="99"/>
    <w:semiHidden/>
    <w:unhideWhenUsed/>
    <w:rsid w:val="008D3064"/>
    <w:pPr>
      <w:spacing w:before="100" w:beforeAutospacing="1" w:after="100" w:afterAutospacing="1"/>
    </w:pPr>
  </w:style>
  <w:style w:type="paragraph" w:styleId="ListParagraph">
    <w:name w:val="List Paragraph"/>
    <w:basedOn w:val="Normal"/>
    <w:uiPriority w:val="34"/>
    <w:qFormat/>
    <w:rsid w:val="00A33B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913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332</Words>
  <Characters>1897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Anumukonda</dc:creator>
  <cp:keywords/>
  <dc:description/>
  <cp:lastModifiedBy>Nikhila Anumukonda</cp:lastModifiedBy>
  <cp:revision>2</cp:revision>
  <dcterms:created xsi:type="dcterms:W3CDTF">2020-03-09T07:29:00Z</dcterms:created>
  <dcterms:modified xsi:type="dcterms:W3CDTF">2020-03-09T07:29:00Z</dcterms:modified>
</cp:coreProperties>
</file>